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7B" w:rsidRDefault="0030736B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Załącznik Nr 2 - Szczegółowy opis przedmiotu zamówienia</w:t>
      </w:r>
    </w:p>
    <w:p w:rsidR="00A57E7B" w:rsidRDefault="00A57E7B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</w:p>
    <w:tbl>
      <w:tblPr>
        <w:tblStyle w:val="Siatkatabeli"/>
        <w:tblpPr w:leftFromText="141" w:rightFromText="141" w:vertAnchor="text" w:horzAnchor="margin" w:tblpX="279" w:tblpY="-207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6945"/>
      </w:tblGrid>
      <w:tr w:rsidR="002532E2" w:rsidRPr="00A917F9" w:rsidTr="002532E2">
        <w:tc>
          <w:tcPr>
            <w:tcW w:w="3114" w:type="dxa"/>
            <w:shd w:val="clear" w:color="auto" w:fill="A6A6A6" w:themeFill="background1" w:themeFillShade="A6"/>
          </w:tcPr>
          <w:p w:rsidR="002532E2" w:rsidRDefault="002532E2" w:rsidP="00C542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2532E2" w:rsidRPr="00A917F9" w:rsidRDefault="002532E2" w:rsidP="00C542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Nazwa urządzenia</w:t>
            </w:r>
          </w:p>
        </w:tc>
        <w:tc>
          <w:tcPr>
            <w:tcW w:w="11056" w:type="dxa"/>
            <w:gridSpan w:val="2"/>
            <w:shd w:val="clear" w:color="auto" w:fill="A6A6A6" w:themeFill="background1" w:themeFillShade="A6"/>
          </w:tcPr>
          <w:p w:rsidR="002532E2" w:rsidRDefault="002532E2" w:rsidP="002532E2">
            <w:pPr>
              <w:pStyle w:val="Standard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2116E" w:rsidRPr="009318D7" w:rsidRDefault="0072116E" w:rsidP="0072116E">
            <w:pPr>
              <w:pStyle w:val="Akapitzlist"/>
              <w:autoSpaceDE w:val="0"/>
              <w:autoSpaceDN w:val="0"/>
              <w:adjustRightInd w:val="0"/>
              <w:spacing w:after="0"/>
              <w:ind w:left="1440"/>
              <w:contextualSpacing/>
              <w:rPr>
                <w:rFonts w:asciiTheme="majorHAnsi" w:hAnsiTheme="majorHAnsi" w:cs="NimbusSanL-Regu-Identity-H"/>
                <w:b/>
              </w:rPr>
            </w:pPr>
            <w:bookmarkStart w:id="0" w:name="_GoBack"/>
            <w:bookmarkEnd w:id="0"/>
            <w:r w:rsidRPr="009318D7">
              <w:rPr>
                <w:rFonts w:asciiTheme="majorHAnsi" w:hAnsiTheme="majorHAnsi" w:cs="NimbusSanL-Regu-Identity-H"/>
                <w:b/>
              </w:rPr>
              <w:t>KOMPAKTOWA LINIA PODAJĄCA METALOWE TAŚMY W KRĘGU</w:t>
            </w:r>
          </w:p>
          <w:p w:rsidR="002532E2" w:rsidRPr="00A917F9" w:rsidRDefault="002532E2" w:rsidP="0072116E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917F9" w:rsidRPr="00A917F9" w:rsidTr="00FD67FC">
        <w:tc>
          <w:tcPr>
            <w:tcW w:w="7225" w:type="dxa"/>
            <w:gridSpan w:val="2"/>
            <w:shd w:val="clear" w:color="auto" w:fill="A6A6A6" w:themeFill="background1" w:themeFillShade="A6"/>
            <w:vAlign w:val="center"/>
          </w:tcPr>
          <w:p w:rsidR="00A917F9" w:rsidRPr="00A917F9" w:rsidRDefault="00A917F9" w:rsidP="00FD67F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Pożądane parametry techniczne urządzenia</w:t>
            </w:r>
          </w:p>
        </w:tc>
        <w:tc>
          <w:tcPr>
            <w:tcW w:w="6945" w:type="dxa"/>
            <w:shd w:val="clear" w:color="auto" w:fill="A6A6A6" w:themeFill="background1" w:themeFillShade="A6"/>
            <w:vAlign w:val="center"/>
          </w:tcPr>
          <w:p w:rsidR="00A917F9" w:rsidRPr="00A917F9" w:rsidRDefault="00A917F9" w:rsidP="00FD67FC">
            <w:pPr>
              <w:pStyle w:val="Akapitzlist"/>
              <w:tabs>
                <w:tab w:val="left" w:pos="7906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Oferowane parametry</w:t>
            </w:r>
          </w:p>
        </w:tc>
      </w:tr>
      <w:tr w:rsidR="0072116E" w:rsidRPr="00A917F9" w:rsidTr="00A917F9">
        <w:tc>
          <w:tcPr>
            <w:tcW w:w="3114" w:type="dxa"/>
          </w:tcPr>
          <w:p w:rsidR="0072116E" w:rsidRPr="0072116E" w:rsidRDefault="0072116E" w:rsidP="00721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16E">
              <w:rPr>
                <w:rFonts w:asciiTheme="minorHAnsi" w:hAnsiTheme="minorHAnsi" w:cstheme="minorHAnsi"/>
              </w:rPr>
              <w:t xml:space="preserve">Średnica wewnętrzna zwoju ( min. – max. ) 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480 - 530 mm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2116E" w:rsidRPr="00A917F9" w:rsidTr="00A917F9">
        <w:trPr>
          <w:trHeight w:val="206"/>
        </w:trPr>
        <w:tc>
          <w:tcPr>
            <w:tcW w:w="3114" w:type="dxa"/>
          </w:tcPr>
          <w:p w:rsidR="0072116E" w:rsidRPr="0072116E" w:rsidRDefault="0072116E" w:rsidP="00721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16E">
              <w:rPr>
                <w:rFonts w:asciiTheme="minorHAnsi" w:hAnsiTheme="minorHAnsi" w:cstheme="minorHAnsi"/>
              </w:rPr>
              <w:t xml:space="preserve">Średnica zewnętrzna zwoju 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1300 mm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72116E" w:rsidRPr="00A917F9" w:rsidTr="00A917F9">
        <w:tc>
          <w:tcPr>
            <w:tcW w:w="3114" w:type="dxa"/>
          </w:tcPr>
          <w:p w:rsidR="0072116E" w:rsidRPr="0072116E" w:rsidRDefault="0072116E" w:rsidP="00721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16E">
              <w:rPr>
                <w:rFonts w:asciiTheme="minorHAnsi" w:hAnsiTheme="minorHAnsi" w:cstheme="minorHAnsi"/>
              </w:rPr>
              <w:t xml:space="preserve">Grubość robocza ( min. – max. ) 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0.5 – 4 mm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72116E" w:rsidRPr="00A917F9" w:rsidTr="00A917F9">
        <w:tc>
          <w:tcPr>
            <w:tcW w:w="3114" w:type="dxa"/>
          </w:tcPr>
          <w:p w:rsidR="0072116E" w:rsidRPr="0072116E" w:rsidRDefault="0072116E" w:rsidP="00721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16E">
              <w:rPr>
                <w:rFonts w:asciiTheme="minorHAnsi" w:hAnsiTheme="minorHAnsi" w:cstheme="minorHAnsi"/>
              </w:rPr>
              <w:t xml:space="preserve">Szerokość bębna ( min. – max. ) 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50 - 700 mm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72116E" w:rsidRPr="00A917F9" w:rsidTr="00A917F9">
        <w:tc>
          <w:tcPr>
            <w:tcW w:w="3114" w:type="dxa"/>
          </w:tcPr>
          <w:p w:rsidR="0072116E" w:rsidRPr="0072116E" w:rsidRDefault="0072116E" w:rsidP="00721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16E">
              <w:rPr>
                <w:rFonts w:asciiTheme="minorHAnsi" w:hAnsiTheme="minorHAnsi" w:cstheme="minorHAnsi"/>
              </w:rPr>
              <w:t xml:space="preserve">System transferu energii 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Reduktor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116E" w:rsidRPr="00A917F9" w:rsidTr="00A917F9">
        <w:tc>
          <w:tcPr>
            <w:tcW w:w="3114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Prostowarka blach</w:t>
            </w:r>
          </w:p>
        </w:tc>
        <w:tc>
          <w:tcPr>
            <w:tcW w:w="4111" w:type="dxa"/>
          </w:tcPr>
          <w:p w:rsidR="0072116E" w:rsidRPr="0072116E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16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945" w:type="dxa"/>
          </w:tcPr>
          <w:p w:rsidR="0072116E" w:rsidRPr="00A917F9" w:rsidRDefault="0072116E" w:rsidP="007211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:rsidR="00A57E7B" w:rsidRDefault="00A57E7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30736B">
      <w:pPr>
        <w:pStyle w:val="Standard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………………………………………..………..……………..……………………………………………………</w:t>
      </w:r>
    </w:p>
    <w:p w:rsidR="00A57E7B" w:rsidRDefault="0030736B">
      <w:pPr>
        <w:pStyle w:val="Standard"/>
        <w:ind w:left="6372" w:firstLine="708"/>
        <w:jc w:val="center"/>
      </w:pPr>
      <w:r>
        <w:rPr>
          <w:rFonts w:ascii="Calibri" w:hAnsi="Calibri" w:cs="Arial"/>
          <w:vertAlign w:val="superscript"/>
        </w:rPr>
        <w:t>(pieczątka i podpis osoby upoważnionej do reprezentowania Wykonawcy)</w:t>
      </w:r>
    </w:p>
    <w:sectPr w:rsidR="00A57E7B">
      <w:headerReference w:type="default" r:id="rId7"/>
      <w:footerReference w:type="default" r:id="rId8"/>
      <w:pgSz w:w="16838" w:h="11906" w:orient="landscape"/>
      <w:pgMar w:top="142" w:right="1134" w:bottom="397" w:left="1134" w:header="0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7A" w:rsidRDefault="008A137A">
      <w:r>
        <w:separator/>
      </w:r>
    </w:p>
  </w:endnote>
  <w:endnote w:type="continuationSeparator" w:id="0">
    <w:p w:rsidR="008A137A" w:rsidRDefault="008A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30736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11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2116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7A" w:rsidRDefault="008A137A">
      <w:r>
        <w:rPr>
          <w:color w:val="000000"/>
        </w:rPr>
        <w:separator/>
      </w:r>
    </w:p>
  </w:footnote>
  <w:footnote w:type="continuationSeparator" w:id="0">
    <w:p w:rsidR="008A137A" w:rsidRDefault="008A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8A137A">
    <w:pPr>
      <w:pStyle w:val="Nagwek"/>
    </w:pPr>
  </w:p>
  <w:p w:rsidR="00DF19AD" w:rsidRDefault="008A137A">
    <w:pPr>
      <w:pStyle w:val="Nagwek"/>
    </w:pPr>
  </w:p>
  <w:p w:rsidR="00DF19AD" w:rsidRDefault="008A137A">
    <w:pPr>
      <w:pStyle w:val="Nagwek"/>
    </w:pPr>
  </w:p>
  <w:p w:rsidR="00DF19AD" w:rsidRDefault="0030736B">
    <w:pPr>
      <w:pStyle w:val="Nagwek"/>
    </w:pPr>
    <w:r>
      <w:t xml:space="preserve">                                                                                                                                                          </w:t>
    </w:r>
  </w:p>
  <w:p w:rsidR="00DF19AD" w:rsidRDefault="008A13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1A"/>
    <w:multiLevelType w:val="multilevel"/>
    <w:tmpl w:val="7082C4E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B0AED"/>
    <w:multiLevelType w:val="multilevel"/>
    <w:tmpl w:val="8CD6660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5765BA"/>
    <w:multiLevelType w:val="multilevel"/>
    <w:tmpl w:val="947837D2"/>
    <w:styleLink w:val="WWNum7"/>
    <w:lvl w:ilvl="0">
      <w:numFmt w:val="bullet"/>
      <w:lvlText w:val="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3" w15:restartNumberingAfterBreak="0">
    <w:nsid w:val="2B0A53FA"/>
    <w:multiLevelType w:val="multilevel"/>
    <w:tmpl w:val="BDF280EC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CC2F83"/>
    <w:multiLevelType w:val="multilevel"/>
    <w:tmpl w:val="FC726A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3396E58"/>
    <w:multiLevelType w:val="multilevel"/>
    <w:tmpl w:val="D8C6E46A"/>
    <w:styleLink w:val="WWNum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D43B31"/>
    <w:multiLevelType w:val="multilevel"/>
    <w:tmpl w:val="FD007B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0593"/>
    <w:multiLevelType w:val="multilevel"/>
    <w:tmpl w:val="36B05F9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C360516"/>
    <w:multiLevelType w:val="hybridMultilevel"/>
    <w:tmpl w:val="9490E186"/>
    <w:lvl w:ilvl="0" w:tplc="6F7C629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7B"/>
    <w:rsid w:val="002532E2"/>
    <w:rsid w:val="0030736B"/>
    <w:rsid w:val="005070C6"/>
    <w:rsid w:val="0072116E"/>
    <w:rsid w:val="008A137A"/>
    <w:rsid w:val="00A57E7B"/>
    <w:rsid w:val="00A917F9"/>
    <w:rsid w:val="00C960B7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F50"/>
  <w15:docId w15:val="{FE871910-999F-4C30-A230-104B267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paragraph" w:styleId="Nagwek3">
    <w:name w:val="heading 3"/>
    <w:basedOn w:val="Standard"/>
    <w:pPr>
      <w:keepNext/>
      <w:widowControl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pubtxt">
    <w:name w:val="pub_txt"/>
    <w:basedOn w:val="Standard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Akapitzlist1">
    <w:name w:val="Akapit z listą1"/>
    <w:basedOn w:val="Standard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00000A"/>
      <w:kern w:val="0"/>
      <w:lang w:eastAsia="pl-PL" w:bidi="ar-SA"/>
    </w:rPr>
  </w:style>
  <w:style w:type="paragraph" w:styleId="Akapitzlist">
    <w:name w:val="List Paragraph"/>
    <w:basedOn w:val="Standard"/>
    <w:uiPriority w:val="34"/>
    <w:qFormat/>
    <w:pPr>
      <w:widowControl/>
      <w:suppressAutoHyphens w:val="0"/>
      <w:spacing w:after="160"/>
      <w:ind w:left="720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rPr>
      <w:lang w:val="pl-PL" w:eastAsia="pl-PL" w:bidi="ar-SA"/>
    </w:rPr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rPr>
      <w:rFonts w:ascii="Cambria" w:eastAsia="Liberation Serif" w:hAnsi="Cambria" w:cs="Cambria"/>
      <w:b/>
      <w:bCs/>
      <w:color w:val="000000"/>
      <w:kern w:val="3"/>
      <w:sz w:val="26"/>
      <w:szCs w:val="26"/>
      <w:lang w:eastAsia="en-US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character" w:customStyle="1" w:styleId="NagwekZnak">
    <w:name w:val="Nagłówek Znak"/>
    <w:basedOn w:val="Domylnaczcionkaakapitu"/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table" w:styleId="Siatkatabeli">
    <w:name w:val="Table Grid"/>
    <w:basedOn w:val="Standardowy"/>
    <w:uiPriority w:val="99"/>
    <w:rsid w:val="00A917F9"/>
    <w:pPr>
      <w:widowControl/>
      <w:autoSpaceDN/>
      <w:textAlignment w:val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Monika Kulczykowska</cp:lastModifiedBy>
  <cp:revision>3</cp:revision>
  <cp:lastPrinted>2017-10-05T07:44:00Z</cp:lastPrinted>
  <dcterms:created xsi:type="dcterms:W3CDTF">2017-11-10T13:29:00Z</dcterms:created>
  <dcterms:modified xsi:type="dcterms:W3CDTF">2017-11-10T13:54:00Z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