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10A" w:rsidRDefault="00616512">
      <w:pPr>
        <w:pStyle w:val="Standard"/>
        <w:spacing w:line="360" w:lineRule="auto"/>
        <w:rPr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Załącznik Nr 2 - Szczegółowy opis przedmiotu zamówienia</w:t>
      </w:r>
    </w:p>
    <w:p w:rsidR="00A4010A" w:rsidRDefault="00A4010A">
      <w:pPr>
        <w:pStyle w:val="Standard"/>
        <w:spacing w:line="360" w:lineRule="auto"/>
        <w:rPr>
          <w:rFonts w:ascii="Calibri" w:hAnsi="Calibri" w:cs="Calibri"/>
          <w:b/>
          <w:bCs/>
          <w:color w:val="00000A"/>
          <w:sz w:val="22"/>
          <w:szCs w:val="22"/>
        </w:rPr>
      </w:pPr>
    </w:p>
    <w:tbl>
      <w:tblPr>
        <w:tblW w:w="14880" w:type="dxa"/>
        <w:tblInd w:w="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6"/>
        <w:gridCol w:w="1980"/>
        <w:gridCol w:w="2547"/>
        <w:gridCol w:w="7497"/>
        <w:gridCol w:w="40"/>
      </w:tblGrid>
      <w:tr w:rsidR="00A4010A" w:rsidTr="006E1970">
        <w:trPr>
          <w:trHeight w:val="49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10A" w:rsidRPr="006E1970" w:rsidRDefault="00616512" w:rsidP="006E1970">
            <w:pPr>
              <w:pStyle w:val="Akapitzlist"/>
              <w:ind w:left="0"/>
              <w:jc w:val="center"/>
              <w:textAlignment w:val="auto"/>
              <w:rPr>
                <w:rFonts w:cs="Calibri"/>
                <w:b/>
                <w:color w:val="auto"/>
              </w:rPr>
            </w:pPr>
            <w:r w:rsidRPr="006E1970">
              <w:rPr>
                <w:rFonts w:cs="Calibri"/>
                <w:b/>
                <w:color w:val="auto"/>
              </w:rPr>
              <w:t>Nazwa urządzenia</w:t>
            </w:r>
          </w:p>
        </w:tc>
        <w:tc>
          <w:tcPr>
            <w:tcW w:w="12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10A" w:rsidRPr="006E1970" w:rsidRDefault="00A4010A" w:rsidP="006E1970">
            <w:pPr>
              <w:widowControl/>
              <w:jc w:val="center"/>
              <w:textAlignment w:val="auto"/>
              <w:rPr>
                <w:rFonts w:ascii="Calibri" w:hAnsi="Calibri" w:cs="Calibri"/>
                <w:b/>
                <w:sz w:val="20"/>
              </w:rPr>
            </w:pPr>
          </w:p>
          <w:p w:rsidR="00A4010A" w:rsidRPr="006E1970" w:rsidRDefault="00616512" w:rsidP="006E1970">
            <w:pPr>
              <w:widowControl/>
              <w:jc w:val="center"/>
              <w:textAlignment w:val="auto"/>
              <w:rPr>
                <w:b/>
              </w:rPr>
            </w:pPr>
            <w:r w:rsidRPr="006E1970">
              <w:rPr>
                <w:rFonts w:ascii="Calibri" w:hAnsi="Calibri" w:cs="Calibri"/>
                <w:b/>
                <w:sz w:val="20"/>
              </w:rPr>
              <w:t>PIONOWE CENTRUM OBRÓBCZE 3-osiowe – specjalistyczne urządzenie do obróbki metalu</w:t>
            </w:r>
          </w:p>
          <w:p w:rsidR="00762AAE" w:rsidRPr="006E1970" w:rsidRDefault="00762AAE" w:rsidP="006E1970">
            <w:pPr>
              <w:widowControl/>
              <w:jc w:val="center"/>
              <w:textAlignment w:val="auto"/>
              <w:rPr>
                <w:rFonts w:cs="Calibri"/>
                <w:b/>
              </w:rPr>
            </w:pPr>
            <w:bookmarkStart w:id="0" w:name="_GoBack"/>
            <w:bookmarkEnd w:id="0"/>
          </w:p>
        </w:tc>
      </w:tr>
      <w:tr w:rsidR="00A4010A">
        <w:tc>
          <w:tcPr>
            <w:tcW w:w="7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pStyle w:val="Akapitzlist"/>
              <w:ind w:left="0"/>
              <w:jc w:val="center"/>
              <w:textAlignment w:val="auto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 xml:space="preserve">Pożądane parametry techniczne urządzenia </w:t>
            </w:r>
          </w:p>
        </w:tc>
        <w:tc>
          <w:tcPr>
            <w:tcW w:w="7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pStyle w:val="Akapitzlist"/>
              <w:ind w:left="0"/>
              <w:jc w:val="center"/>
              <w:textAlignment w:val="auto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>Parametry oferowane</w:t>
            </w:r>
          </w:p>
        </w:tc>
      </w:tr>
      <w:tr w:rsidR="00A4010A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pStyle w:val="Akapitzlist"/>
              <w:ind w:left="0"/>
              <w:jc w:val="center"/>
              <w:textAlignment w:val="auto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>Przesuwy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pStyle w:val="Akapitzlist"/>
              <w:ind w:left="0"/>
              <w:jc w:val="center"/>
              <w:textAlignment w:val="auto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>Jednostka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pStyle w:val="Akapitzlist"/>
              <w:ind w:left="0"/>
              <w:jc w:val="center"/>
              <w:textAlignment w:val="auto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>Wartość</w:t>
            </w:r>
          </w:p>
        </w:tc>
        <w:tc>
          <w:tcPr>
            <w:tcW w:w="7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A4010A">
            <w:pPr>
              <w:pStyle w:val="Akapitzlist"/>
              <w:ind w:left="0"/>
              <w:jc w:val="center"/>
              <w:textAlignment w:val="auto"/>
              <w:rPr>
                <w:rFonts w:cs="Calibri"/>
                <w:b/>
                <w:color w:val="auto"/>
              </w:rPr>
            </w:pPr>
          </w:p>
        </w:tc>
      </w:tr>
      <w:tr w:rsidR="00A4010A">
        <w:trPr>
          <w:trHeight w:val="8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Przesuw w osi X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1 200 - 1300</w:t>
            </w:r>
          </w:p>
        </w:tc>
        <w:tc>
          <w:tcPr>
            <w:tcW w:w="7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A4010A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4010A">
        <w:trPr>
          <w:trHeight w:val="8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Przesuw w osi 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500 -600</w:t>
            </w:r>
          </w:p>
        </w:tc>
        <w:tc>
          <w:tcPr>
            <w:tcW w:w="7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A4010A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4010A">
        <w:trPr>
          <w:trHeight w:val="8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Przesuw w osi Z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600-700</w:t>
            </w:r>
          </w:p>
        </w:tc>
        <w:tc>
          <w:tcPr>
            <w:tcW w:w="7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A4010A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4010A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pStyle w:val="Akapitzlist"/>
              <w:ind w:left="0"/>
              <w:jc w:val="center"/>
              <w:textAlignment w:val="auto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>Stół roboczy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pStyle w:val="Akapitzlist"/>
              <w:ind w:left="0"/>
              <w:jc w:val="center"/>
              <w:textAlignment w:val="auto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>Jednostka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pStyle w:val="Akapitzlist"/>
              <w:ind w:left="0"/>
              <w:jc w:val="center"/>
              <w:textAlignment w:val="auto"/>
              <w:rPr>
                <w:rFonts w:cs="Calibri"/>
                <w:b/>
                <w:color w:val="auto"/>
              </w:rPr>
            </w:pPr>
            <w:r>
              <w:rPr>
                <w:rFonts w:cs="Calibri"/>
                <w:b/>
                <w:color w:val="auto"/>
              </w:rPr>
              <w:t>Wartość</w:t>
            </w:r>
          </w:p>
        </w:tc>
        <w:tc>
          <w:tcPr>
            <w:tcW w:w="7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A4010A">
            <w:pPr>
              <w:pStyle w:val="Akapitzlist"/>
              <w:ind w:left="0"/>
              <w:jc w:val="center"/>
              <w:textAlignment w:val="auto"/>
              <w:rPr>
                <w:rFonts w:cs="Calibri"/>
                <w:color w:val="auto"/>
              </w:rPr>
            </w:pPr>
          </w:p>
        </w:tc>
      </w:tr>
      <w:tr w:rsidR="00A4010A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pStyle w:val="Akapitzlist"/>
              <w:ind w:left="0"/>
              <w:jc w:val="both"/>
              <w:textAlignment w:val="auto"/>
            </w:pPr>
            <w:r>
              <w:rPr>
                <w:rFonts w:cs="Calibri"/>
                <w:color w:val="auto"/>
                <w:sz w:val="18"/>
                <w:szCs w:val="18"/>
              </w:rPr>
              <w:t xml:space="preserve">Powierzchnia stołu X </w:t>
            </w:r>
            <w:proofErr w:type="spellStart"/>
            <w:r>
              <w:rPr>
                <w:rFonts w:cs="Calibri"/>
                <w:color w:val="auto"/>
                <w:sz w:val="18"/>
                <w:szCs w:val="18"/>
              </w:rPr>
              <w:t>x</w:t>
            </w:r>
            <w:proofErr w:type="spellEnd"/>
            <w:r>
              <w:rPr>
                <w:rFonts w:cs="Calibri"/>
                <w:color w:val="auto"/>
                <w:sz w:val="18"/>
                <w:szCs w:val="18"/>
              </w:rPr>
              <w:t xml:space="preserve"> 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pStyle w:val="Akapitzlist"/>
              <w:ind w:left="0"/>
              <w:jc w:val="both"/>
              <w:textAlignment w:val="auto"/>
            </w:pPr>
            <w:r>
              <w:rPr>
                <w:rFonts w:cs="Calibri"/>
                <w:color w:val="auto"/>
                <w:sz w:val="18"/>
                <w:szCs w:val="18"/>
              </w:rPr>
              <w:t xml:space="preserve">mm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pStyle w:val="Akapitzlist"/>
              <w:ind w:left="0"/>
              <w:jc w:val="both"/>
              <w:textAlignment w:val="auto"/>
            </w:pPr>
            <w:r>
              <w:rPr>
                <w:rFonts w:cs="Calibri"/>
                <w:color w:val="auto"/>
                <w:sz w:val="18"/>
                <w:szCs w:val="18"/>
              </w:rPr>
              <w:t>1 300 -450</w:t>
            </w:r>
          </w:p>
        </w:tc>
        <w:tc>
          <w:tcPr>
            <w:tcW w:w="7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A4010A">
            <w:pPr>
              <w:pStyle w:val="Akapitzlist"/>
              <w:ind w:left="0"/>
              <w:jc w:val="both"/>
              <w:textAlignment w:val="auto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A4010A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pStyle w:val="Akapitzlist"/>
              <w:ind w:left="0"/>
              <w:jc w:val="both"/>
              <w:textAlignment w:val="auto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 xml:space="preserve">Maksymalne obciążenie stołu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pStyle w:val="Akapitzlist"/>
              <w:ind w:left="0"/>
              <w:jc w:val="both"/>
              <w:textAlignment w:val="auto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 xml:space="preserve">kg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pStyle w:val="Akapitzlist"/>
              <w:ind w:left="0"/>
              <w:jc w:val="both"/>
              <w:textAlignment w:val="auto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1000</w:t>
            </w:r>
          </w:p>
        </w:tc>
        <w:tc>
          <w:tcPr>
            <w:tcW w:w="7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A4010A">
            <w:pPr>
              <w:pStyle w:val="Akapitzlist"/>
              <w:ind w:left="0"/>
              <w:jc w:val="both"/>
              <w:textAlignment w:val="auto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A4010A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pStyle w:val="Akapitzlist"/>
              <w:ind w:left="0"/>
              <w:jc w:val="both"/>
              <w:textAlignment w:val="auto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 xml:space="preserve">Wykonanie stołu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pStyle w:val="Akapitzlist"/>
              <w:ind w:left="0"/>
              <w:jc w:val="both"/>
              <w:textAlignment w:val="auto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 xml:space="preserve">rowki teowe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pStyle w:val="Akapitzlist"/>
              <w:ind w:left="0"/>
              <w:jc w:val="both"/>
              <w:textAlignment w:val="auto"/>
            </w:pPr>
            <w:r>
              <w:rPr>
                <w:rFonts w:cs="Calibri"/>
                <w:color w:val="auto"/>
              </w:rPr>
              <w:t xml:space="preserve">T </w:t>
            </w:r>
          </w:p>
        </w:tc>
        <w:tc>
          <w:tcPr>
            <w:tcW w:w="7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A4010A">
            <w:pPr>
              <w:pStyle w:val="Akapitzlist"/>
              <w:ind w:left="0"/>
              <w:jc w:val="both"/>
              <w:textAlignment w:val="auto"/>
              <w:rPr>
                <w:rFonts w:cs="Calibri"/>
                <w:color w:val="auto"/>
              </w:rPr>
            </w:pPr>
          </w:p>
        </w:tc>
      </w:tr>
      <w:tr w:rsidR="00A4010A">
        <w:trPr>
          <w:trHeight w:val="40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Wrzeciono i napędy osi</w:t>
            </w:r>
          </w:p>
          <w:p w:rsidR="00A4010A" w:rsidRDefault="00A4010A">
            <w:pPr>
              <w:widowControl/>
              <w:autoSpaceDE w:val="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Jednostka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</w:tc>
        <w:tc>
          <w:tcPr>
            <w:tcW w:w="7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A4010A">
            <w:pPr>
              <w:widowControl/>
              <w:autoSpaceDE w:val="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010A">
        <w:trPr>
          <w:trHeight w:val="8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Maksymalne obroty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obr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/min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8 100 </w:t>
            </w:r>
          </w:p>
        </w:tc>
        <w:tc>
          <w:tcPr>
            <w:tcW w:w="7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A4010A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4010A">
        <w:trPr>
          <w:trHeight w:val="8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Rodzaj napędu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bezpośredni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A4010A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A4010A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" w:type="dxa"/>
          </w:tcPr>
          <w:p w:rsidR="00A4010A" w:rsidRDefault="00A4010A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4010A">
        <w:trPr>
          <w:trHeight w:val="8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Maksymalny moment obrotowy /przy 2 000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obr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/min /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102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7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A4010A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4010A">
        <w:trPr>
          <w:trHeight w:val="18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textAlignment w:val="auto"/>
            </w:pPr>
            <w:r>
              <w:rPr>
                <w:rFonts w:ascii="Calibri" w:hAnsi="Calibri" w:cs="Calibri"/>
                <w:sz w:val="18"/>
                <w:szCs w:val="18"/>
              </w:rPr>
              <w:t xml:space="preserve">Maksymalny moment obrotowy /przy 450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obr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/min /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 opcją dwustopniowej przekładni zębatej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300 </w:t>
            </w:r>
          </w:p>
        </w:tc>
        <w:tc>
          <w:tcPr>
            <w:tcW w:w="7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A4010A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4010A">
        <w:trPr>
          <w:trHeight w:val="8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Maksymalna moc wrzeciona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7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A4010A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4010A">
        <w:trPr>
          <w:trHeight w:val="8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Waga urządzenia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616512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F976B1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Minimum 5000 </w:t>
            </w:r>
          </w:p>
        </w:tc>
        <w:tc>
          <w:tcPr>
            <w:tcW w:w="7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10A" w:rsidRDefault="00A4010A">
            <w:pPr>
              <w:widowControl/>
              <w:autoSpaceDE w:val="0"/>
              <w:textAlignment w:val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4010A" w:rsidRDefault="00A4010A" w:rsidP="00762AAE">
      <w:pPr>
        <w:pStyle w:val="Standard"/>
        <w:rPr>
          <w:rFonts w:ascii="Calibri" w:hAnsi="Calibri" w:cs="Arial"/>
          <w:sz w:val="22"/>
          <w:szCs w:val="22"/>
        </w:rPr>
      </w:pPr>
    </w:p>
    <w:p w:rsidR="00A4010A" w:rsidRDefault="00A4010A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4010A" w:rsidRDefault="00A4010A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4010A" w:rsidRDefault="00A4010A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4010A" w:rsidRDefault="00A4010A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4010A" w:rsidRDefault="00A4010A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4010A" w:rsidRDefault="00A4010A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4010A" w:rsidRDefault="00A4010A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4010A" w:rsidRDefault="00616512">
      <w:pPr>
        <w:pStyle w:val="Standard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………………………………………..………..……………..……………………………………………………</w:t>
      </w:r>
    </w:p>
    <w:p w:rsidR="00A4010A" w:rsidRDefault="00616512">
      <w:pPr>
        <w:pStyle w:val="Standard"/>
        <w:ind w:left="6372" w:firstLine="708"/>
        <w:jc w:val="center"/>
      </w:pPr>
      <w:r>
        <w:rPr>
          <w:rFonts w:ascii="Calibri" w:hAnsi="Calibri" w:cs="Arial"/>
          <w:vertAlign w:val="superscript"/>
        </w:rPr>
        <w:t>(pieczątka i podpis osoby upoważnionej do reprezentowania Wykonawcy)</w:t>
      </w:r>
    </w:p>
    <w:sectPr w:rsidR="00A40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1134" w:bottom="397" w:left="1134" w:header="0" w:footer="1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AC4" w:rsidRDefault="009A2AC4">
      <w:r>
        <w:separator/>
      </w:r>
    </w:p>
  </w:endnote>
  <w:endnote w:type="continuationSeparator" w:id="0">
    <w:p w:rsidR="009A2AC4" w:rsidRDefault="009A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AE" w:rsidRDefault="00762A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CCC" w:rsidRDefault="0061651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E197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6E1970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AE" w:rsidRDefault="00762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AC4" w:rsidRDefault="009A2AC4">
      <w:r>
        <w:rPr>
          <w:color w:val="000000"/>
        </w:rPr>
        <w:separator/>
      </w:r>
    </w:p>
  </w:footnote>
  <w:footnote w:type="continuationSeparator" w:id="0">
    <w:p w:rsidR="009A2AC4" w:rsidRDefault="009A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AE" w:rsidRDefault="00762A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CCC" w:rsidRDefault="009A2AC4">
    <w:pPr>
      <w:pStyle w:val="Nagwek"/>
      <w:jc w:val="center"/>
    </w:pPr>
  </w:p>
  <w:p w:rsidR="00762AAE" w:rsidRDefault="00762AA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AE" w:rsidRDefault="00762A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0F8D"/>
    <w:multiLevelType w:val="multilevel"/>
    <w:tmpl w:val="ACFCF048"/>
    <w:styleLink w:val="WWNum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847FE6"/>
    <w:multiLevelType w:val="multilevel"/>
    <w:tmpl w:val="F83CD83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2C072A6"/>
    <w:multiLevelType w:val="multilevel"/>
    <w:tmpl w:val="272C38DE"/>
    <w:styleLink w:val="WWNum7"/>
    <w:lvl w:ilvl="0">
      <w:numFmt w:val="bullet"/>
      <w:lvlText w:val=""/>
      <w:lvlJc w:val="left"/>
      <w:pPr>
        <w:ind w:left="1713" w:hanging="360"/>
      </w:pPr>
    </w:lvl>
    <w:lvl w:ilvl="1">
      <w:numFmt w:val="bullet"/>
      <w:lvlText w:val="o"/>
      <w:lvlJc w:val="left"/>
      <w:pPr>
        <w:ind w:left="243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153" w:hanging="360"/>
      </w:pPr>
    </w:lvl>
    <w:lvl w:ilvl="3">
      <w:numFmt w:val="bullet"/>
      <w:lvlText w:val=""/>
      <w:lvlJc w:val="left"/>
      <w:pPr>
        <w:ind w:left="3873" w:hanging="360"/>
      </w:pPr>
    </w:lvl>
    <w:lvl w:ilvl="4">
      <w:numFmt w:val="bullet"/>
      <w:lvlText w:val="o"/>
      <w:lvlJc w:val="left"/>
      <w:pPr>
        <w:ind w:left="459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13" w:hanging="360"/>
      </w:pPr>
    </w:lvl>
    <w:lvl w:ilvl="6">
      <w:numFmt w:val="bullet"/>
      <w:lvlText w:val=""/>
      <w:lvlJc w:val="left"/>
      <w:pPr>
        <w:ind w:left="6033" w:hanging="360"/>
      </w:pPr>
    </w:lvl>
    <w:lvl w:ilvl="7">
      <w:numFmt w:val="bullet"/>
      <w:lvlText w:val="o"/>
      <w:lvlJc w:val="left"/>
      <w:pPr>
        <w:ind w:left="675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473" w:hanging="360"/>
      </w:pPr>
    </w:lvl>
  </w:abstractNum>
  <w:abstractNum w:abstractNumId="3" w15:restartNumberingAfterBreak="0">
    <w:nsid w:val="46AD260B"/>
    <w:multiLevelType w:val="multilevel"/>
    <w:tmpl w:val="7E3C37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"/>
      <w:lvlJc w:val="left"/>
      <w:pPr>
        <w:ind w:left="1440" w:hanging="360"/>
      </w:pPr>
    </w:lvl>
    <w:lvl w:ilvl="2">
      <w:numFmt w:val="bullet"/>
      <w:lvlText w:val=""/>
      <w:lvlJc w:val="left"/>
      <w:pPr>
        <w:ind w:left="234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63A7C"/>
    <w:multiLevelType w:val="multilevel"/>
    <w:tmpl w:val="ED429A3E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3FD600D"/>
    <w:multiLevelType w:val="multilevel"/>
    <w:tmpl w:val="43EC23C8"/>
    <w:styleLink w:val="WWNum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EFB0A5B"/>
    <w:multiLevelType w:val="multilevel"/>
    <w:tmpl w:val="DB7227D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0E2302"/>
    <w:multiLevelType w:val="multilevel"/>
    <w:tmpl w:val="9328CDE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0A"/>
    <w:rsid w:val="00171BDD"/>
    <w:rsid w:val="00616512"/>
    <w:rsid w:val="006E1970"/>
    <w:rsid w:val="00762AAE"/>
    <w:rsid w:val="009A2AC4"/>
    <w:rsid w:val="00A4010A"/>
    <w:rsid w:val="00A6730C"/>
    <w:rsid w:val="00F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71910-999F-4C30-A230-104B267D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widowControl/>
      <w:suppressAutoHyphens w:val="0"/>
      <w:spacing w:before="240" w:after="60"/>
      <w:textAlignment w:val="auto"/>
      <w:outlineLvl w:val="0"/>
    </w:pPr>
    <w:rPr>
      <w:rFonts w:ascii="Calibri Light" w:hAnsi="Calibri Light"/>
      <w:b/>
      <w:bCs/>
      <w:kern w:val="3"/>
      <w:sz w:val="32"/>
      <w:szCs w:val="32"/>
      <w:lang w:val="en-US" w:eastAsia="en-US"/>
    </w:rPr>
  </w:style>
  <w:style w:type="paragraph" w:styleId="Nagwek3">
    <w:name w:val="heading 3"/>
    <w:basedOn w:val="Standard"/>
    <w:pPr>
      <w:keepNext/>
      <w:widowControl/>
      <w:suppressAutoHyphens w:val="0"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Liberation Serif" w:hAnsi="Liberation Serif" w:cs="Liberation Serif"/>
      <w:color w:val="000000"/>
      <w:kern w:val="3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ytu">
    <w:name w:val="Title"/>
    <w:basedOn w:val="Standard"/>
    <w:pPr>
      <w:jc w:val="center"/>
    </w:pPr>
    <w:rPr>
      <w:b/>
      <w:bCs/>
    </w:rPr>
  </w:style>
  <w:style w:type="paragraph" w:customStyle="1" w:styleId="Default">
    <w:name w:val="Default"/>
    <w:pPr>
      <w:widowControl/>
      <w:suppressAutoHyphens/>
    </w:pPr>
    <w:rPr>
      <w:color w:val="000000"/>
      <w:szCs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pubtxt">
    <w:name w:val="pub_txt"/>
    <w:basedOn w:val="Standard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  <w:style w:type="paragraph" w:customStyle="1" w:styleId="Akapitzlist1">
    <w:name w:val="Akapit z listą1"/>
    <w:basedOn w:val="Standard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Calibri"/>
      <w:color w:val="00000A"/>
      <w:kern w:val="0"/>
      <w:sz w:val="22"/>
      <w:szCs w:val="22"/>
      <w:lang w:eastAsia="en-US" w:bidi="ar-SA"/>
    </w:rPr>
  </w:style>
  <w:style w:type="paragraph" w:styleId="NormalnyWeb">
    <w:name w:val="Normal (Web)"/>
    <w:basedOn w:val="Standard"/>
    <w:pPr>
      <w:widowControl/>
      <w:suppressAutoHyphens w:val="0"/>
      <w:spacing w:before="280" w:after="280"/>
    </w:pPr>
    <w:rPr>
      <w:rFonts w:ascii="Times New Roman" w:eastAsia="Calibri" w:hAnsi="Times New Roman" w:cs="Times New Roman"/>
      <w:color w:val="00000A"/>
      <w:kern w:val="0"/>
      <w:lang w:eastAsia="pl-PL" w:bidi="ar-SA"/>
    </w:rPr>
  </w:style>
  <w:style w:type="paragraph" w:styleId="Akapitzlist">
    <w:name w:val="List Paragraph"/>
    <w:basedOn w:val="Standard"/>
    <w:pPr>
      <w:widowControl/>
      <w:suppressAutoHyphens w:val="0"/>
      <w:spacing w:after="160"/>
      <w:ind w:left="720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character" w:customStyle="1" w:styleId="TekstprzypisudolnegoZnak">
    <w:name w:val="Tekst przypisu dolnego Znak"/>
    <w:rPr>
      <w:lang w:val="pl-PL" w:eastAsia="pl-PL" w:bidi="ar-SA"/>
    </w:rPr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customStyle="1" w:styleId="TytuZnak">
    <w:name w:val="Tytuł Znak"/>
    <w:rPr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styleId="Pogrubienie">
    <w:name w:val="Strong"/>
    <w:rPr>
      <w:b/>
      <w:bCs/>
    </w:rPr>
  </w:style>
  <w:style w:type="character" w:customStyle="1" w:styleId="Nagwek3Znak">
    <w:name w:val="Nagłówek 3 Znak"/>
    <w:rPr>
      <w:rFonts w:ascii="Cambria" w:eastAsia="Liberation Serif" w:hAnsi="Cambria" w:cs="Cambria"/>
      <w:b/>
      <w:bCs/>
      <w:color w:val="000000"/>
      <w:kern w:val="3"/>
      <w:sz w:val="26"/>
      <w:szCs w:val="26"/>
      <w:lang w:eastAsia="en-US" w:bidi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NumberingSymbols">
    <w:name w:val="Numbering Symbols"/>
  </w:style>
  <w:style w:type="character" w:customStyle="1" w:styleId="Nagwek1Znak">
    <w:name w:val="Nagłówek 1 Znak"/>
    <w:basedOn w:val="Domylnaczcionkaakapitu"/>
    <w:rPr>
      <w:rFonts w:ascii="Calibri Light" w:hAnsi="Calibri Light"/>
      <w:b/>
      <w:bCs/>
      <w:kern w:val="3"/>
      <w:sz w:val="32"/>
      <w:szCs w:val="32"/>
      <w:lang w:val="en-US" w:eastAsia="en-US"/>
    </w:rPr>
  </w:style>
  <w:style w:type="character" w:customStyle="1" w:styleId="NagwekZnak">
    <w:name w:val="Nagłówek Znak"/>
    <w:basedOn w:val="Domylnaczcionkaakapitu"/>
    <w:rPr>
      <w:rFonts w:ascii="Liberation Serif" w:eastAsia="Liberation Serif" w:hAnsi="Liberation Serif" w:cs="Liberation Serif"/>
      <w:color w:val="000000"/>
      <w:kern w:val="3"/>
      <w:szCs w:val="24"/>
      <w:lang w:eastAsia="hi-IN" w:bidi="hi-IN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aaa</dc:creator>
  <cp:lastModifiedBy>Monika Kulczykowska</cp:lastModifiedBy>
  <cp:revision>5</cp:revision>
  <cp:lastPrinted>2017-10-05T07:44:00Z</cp:lastPrinted>
  <dcterms:created xsi:type="dcterms:W3CDTF">2017-11-10T13:08:00Z</dcterms:created>
  <dcterms:modified xsi:type="dcterms:W3CDTF">2017-11-10T13:56:00Z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MGOPS RAWICZ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